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C8E7">
      <w:pPr>
        <w:adjustRightIn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  <w:t>法人授权委托书</w:t>
      </w:r>
    </w:p>
    <w:p w14:paraId="5EF9D176">
      <w:pPr>
        <w:adjustRightInd w:val="0"/>
        <w:spacing w:line="360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杭州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北宸数智城市建设运营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有限公司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</w:p>
    <w:p w14:paraId="41523A1A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兹委派我公司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先生/女士(其在本公司的职务是：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 ，联系电话：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身份证号码：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手机：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  <w:u w:val="none"/>
          <w:lang w:val="zh-CN"/>
        </w:rPr>
        <w:t>，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代表我公司全权处理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（项目名称及编码）                                      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 w:eastAsia="zh-CN"/>
        </w:rPr>
        <w:t xml:space="preserve"> </w:t>
      </w:r>
      <w:r>
        <w:rPr>
          <w:rFonts w:hint="eastAsia" w:ascii="宋体" w:hAnsi="宋体" w:eastAsia="宋体" w:cs="宋体"/>
          <w:szCs w:val="21"/>
          <w:highlight w:val="none"/>
        </w:rPr>
        <w:t>项目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的一切事项，若中标则全权代表本公司签订相关合同，并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负责处理合同履行等事宜。</w:t>
      </w:r>
    </w:p>
    <w:p w14:paraId="3981B40E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本委托书有效期：自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日起至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日止。</w:t>
      </w:r>
    </w:p>
    <w:p w14:paraId="48E3C822">
      <w:pPr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特此告知。</w:t>
      </w:r>
    </w:p>
    <w:p w14:paraId="325C3B90">
      <w:pPr>
        <w:bidi w:val="0"/>
        <w:rPr>
          <w:rFonts w:hint="eastAsia" w:ascii="宋体" w:hAnsi="宋体" w:eastAsia="宋体" w:cs="宋体"/>
          <w:highlight w:val="none"/>
          <w:lang w:val="zh-CN"/>
        </w:rPr>
      </w:pPr>
    </w:p>
    <w:p w14:paraId="35ED4B42">
      <w:pPr>
        <w:pStyle w:val="14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7182D1E3">
      <w:pPr>
        <w:pStyle w:val="14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0AF5D650">
      <w:pPr>
        <w:adjustRightInd w:val="0"/>
        <w:spacing w:line="360" w:lineRule="auto"/>
        <w:ind w:firstLine="4410" w:firstLineChars="21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供应商名称(公章)：</w:t>
      </w:r>
    </w:p>
    <w:p w14:paraId="743A081D">
      <w:pPr>
        <w:adjustRightInd w:val="0"/>
        <w:spacing w:line="360" w:lineRule="auto"/>
        <w:ind w:firstLine="4410" w:firstLineChars="21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</w:p>
    <w:p w14:paraId="29382E64">
      <w:pPr>
        <w:adjustRightInd w:val="0"/>
        <w:spacing w:line="360" w:lineRule="auto"/>
        <w:ind w:firstLine="4410" w:firstLineChars="21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法定代表人(签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字或盖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章)：</w:t>
      </w:r>
    </w:p>
    <w:p w14:paraId="52A8E168">
      <w:pPr>
        <w:adjustRightInd w:val="0"/>
        <w:spacing w:line="360" w:lineRule="auto"/>
        <w:ind w:firstLine="4410" w:firstLineChars="2100"/>
        <w:rPr>
          <w:rFonts w:hint="default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 </w:t>
      </w:r>
    </w:p>
    <w:p w14:paraId="31DD4930">
      <w:pPr>
        <w:adjustRightInd w:val="0"/>
        <w:spacing w:line="360" w:lineRule="auto"/>
        <w:ind w:right="120" w:firstLine="5250" w:firstLineChars="2500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日期：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年  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月 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 xml:space="preserve">  日</w:t>
      </w:r>
    </w:p>
    <w:p w14:paraId="4C86A872">
      <w:pPr>
        <w:rPr>
          <w:rFonts w:hint="eastAsia" w:ascii="宋体" w:hAnsi="宋体" w:eastAsia="宋体" w:cs="宋体"/>
          <w:szCs w:val="21"/>
          <w:highlight w:val="none"/>
        </w:rPr>
      </w:pPr>
    </w:p>
    <w:p w14:paraId="3DA57A04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br w:type="page"/>
      </w:r>
    </w:p>
    <w:p w14:paraId="257EDD28">
      <w:pPr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附：法定代表人及授权委托人身份证正反面复印件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59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9854" w:type="dxa"/>
            <w:noWrap w:val="0"/>
            <w:vAlign w:val="top"/>
          </w:tcPr>
          <w:p w14:paraId="00336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法定代表人身份证正反面复印件</w:t>
            </w:r>
          </w:p>
          <w:p w14:paraId="09C4D96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13A5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50D0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626C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23B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854" w:type="dxa"/>
            <w:noWrap w:val="0"/>
            <w:vAlign w:val="top"/>
          </w:tcPr>
          <w:p w14:paraId="6DD3C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授权委托人身份证正反面复印件</w:t>
            </w:r>
          </w:p>
          <w:p w14:paraId="0DCCDCD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05185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0CDA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34D5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 w14:paraId="2AAD0A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68E24"/>
    <w:multiLevelType w:val="multilevel"/>
    <w:tmpl w:val="3FB68E2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楷体" w:hAnsi="楷体" w:eastAsia="楷体"/>
        <w:b/>
        <w:bCs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jZhZTBiYWI3ZjkzYjI5NTlmOGQ2YjQyMjgyYzMifQ=="/>
    <w:docVar w:name="KSO_WPS_MARK_KEY" w:val="50ffa7f9-8205-460f-992f-a4d1fffc7326"/>
  </w:docVars>
  <w:rsids>
    <w:rsidRoot w:val="00000000"/>
    <w:rsid w:val="051A0EAE"/>
    <w:rsid w:val="1E500DEC"/>
    <w:rsid w:val="40444922"/>
    <w:rsid w:val="525C037E"/>
    <w:rsid w:val="5BA018EE"/>
    <w:rsid w:val="5CF84C38"/>
    <w:rsid w:val="643A775E"/>
    <w:rsid w:val="67F87EA2"/>
    <w:rsid w:val="68B731E7"/>
    <w:rsid w:val="69967940"/>
    <w:rsid w:val="7E0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60" w:beforeLines="0" w:beforeAutospacing="0" w:after="260" w:afterLines="0" w:afterAutospacing="0" w:line="520" w:lineRule="exac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1"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222</Characters>
  <Lines>0</Lines>
  <Paragraphs>0</Paragraphs>
  <TotalTime>3</TotalTime>
  <ScaleCrop>false</ScaleCrop>
  <LinksUpToDate>false</LinksUpToDate>
  <CharactersWithSpaces>357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2023-07-20T00:59:00Z</dcterms:created>
  <dc:creator>lenovo</dc:creator>
  <cp:lastModifiedBy>舒静</cp:lastModifiedBy>
  <dcterms:modified xsi:type="dcterms:W3CDTF">2026-01-08T04:03:00Z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20B8EC8755CA4272AB0C5E7AC32AFA6B_12</vt:lpwstr>
  </property>
  <property fmtid="{D5CDD505-2E9C-101B-9397-08002B2CF9AE}" pid="4" name="KSOTemplateDocerSaveRecord">
    <vt:lpwstr>eyJoZGlkIjoiZDE4NjdiNjcwYWExY2ZiZjYwY2FmMzcwMjhkNmZlYzAiLCJ1c2VySWQiOiI2MjI0MTkyOTgifQ==</vt:lpwstr>
  </property>
</Properties>
</file>