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7F64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44B895EB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杭州拱墅安保服务集团有限公司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3AD4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，联系电话：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zh-CN"/>
        </w:rPr>
        <w:t>，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>，传真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 xml:space="preserve"> 。</w:t>
      </w:r>
      <w:r>
        <w:rPr>
          <w:rFonts w:hint="eastAsia" w:ascii="宋体" w:hAnsi="宋体" w:eastAsia="宋体" w:cs="宋体"/>
          <w:kern w:val="0"/>
          <w:szCs w:val="21"/>
          <w:highlight w:val="none"/>
          <w:u w:val="none"/>
          <w:lang w:val="zh-CN"/>
        </w:rPr>
        <w:t>)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代表我公司全权处理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2026保安员端午福利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>（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项目编号：HZGB-20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XJCG-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>）</w:t>
      </w:r>
      <w:r>
        <w:rPr>
          <w:rFonts w:hint="eastAsia" w:ascii="宋体" w:hAnsi="宋体" w:eastAsia="宋体" w:cs="宋体"/>
          <w:szCs w:val="21"/>
          <w:highlight w:val="none"/>
        </w:rPr>
        <w:t>采购项目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的一切事项，若中标则全权代表本公司签订相关合同，并负责处理合同履行等事宜。</w:t>
      </w:r>
    </w:p>
    <w:p w14:paraId="202B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：自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日起至本项目采购活动（包括可能发生的合同签订、履约及质保服务）完成之日止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。</w:t>
      </w:r>
    </w:p>
    <w:p w14:paraId="5788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06BEFEC4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5B022B98">
      <w:pPr>
        <w:bidi w:val="0"/>
        <w:rPr>
          <w:rFonts w:hint="eastAsia" w:ascii="宋体" w:hAnsi="宋体" w:eastAsia="宋体" w:cs="宋体"/>
          <w:highlight w:val="none"/>
          <w:lang w:val="zh-CN"/>
        </w:rPr>
      </w:pPr>
      <w:bookmarkStart w:id="0" w:name="_GoBack"/>
      <w:bookmarkEnd w:id="0"/>
    </w:p>
    <w:p w14:paraId="5AEF21C9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31778DAD">
      <w:pPr>
        <w:pStyle w:val="14"/>
        <w:jc w:val="right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1E7DB569">
      <w:pPr>
        <w:adjustRightInd w:val="0"/>
        <w:spacing w:line="360" w:lineRule="auto"/>
        <w:jc w:val="right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536B1112">
      <w:pPr>
        <w:adjustRightInd w:val="0"/>
        <w:spacing w:line="360" w:lineRule="auto"/>
        <w:jc w:val="right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3ACD3D46">
      <w:pPr>
        <w:adjustRightInd w:val="0"/>
        <w:spacing w:line="360" w:lineRule="auto"/>
        <w:ind w:right="120"/>
        <w:jc w:val="right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</w:t>
      </w:r>
    </w:p>
    <w:p w14:paraId="1FB94D10">
      <w:pPr>
        <w:rPr>
          <w:rFonts w:hint="eastAsia" w:ascii="宋体" w:hAnsi="宋体" w:eastAsia="宋体" w:cs="宋体"/>
          <w:szCs w:val="21"/>
          <w:highlight w:val="none"/>
        </w:rPr>
      </w:pPr>
    </w:p>
    <w:p w14:paraId="62382262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15A06F72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F1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242F2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2D23528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E5DB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91FF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F83A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FB80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17DD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8810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3974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A83A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E408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8F3F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33AA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2CDD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C58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49B77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75EB37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9062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06B9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3B14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7DE6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411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79E8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D215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0CC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474B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CC2C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DEA8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1B4818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14DC7CB2"/>
    <w:rsid w:val="1B7A7F33"/>
    <w:rsid w:val="1E500DEC"/>
    <w:rsid w:val="275233BA"/>
    <w:rsid w:val="33B52009"/>
    <w:rsid w:val="40444922"/>
    <w:rsid w:val="42924A33"/>
    <w:rsid w:val="48C8750F"/>
    <w:rsid w:val="49EB16F9"/>
    <w:rsid w:val="51823496"/>
    <w:rsid w:val="67F87EA2"/>
    <w:rsid w:val="68B731E7"/>
    <w:rsid w:val="69967940"/>
    <w:rsid w:val="75D6406D"/>
    <w:rsid w:val="7B240194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autoRedefine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266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楼晓</cp:lastModifiedBy>
  <dcterms:modified xsi:type="dcterms:W3CDTF">2026-05-25T09:17:46Z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eyJoZGlkIjoiZTJjNzcyNjMyNjM0MjRiNWRkMDQ2OWEzYTJkYjg3MjQiLCJ1c2VySWQiOiIxNDUyNjg5NjcwIn0=</vt:lpwstr>
  </property>
</Properties>
</file>